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Rheinhessen-Bad Nieder-Olm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